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66D2" w14:textId="77777777" w:rsidR="00C27DAA" w:rsidRPr="00ED2248" w:rsidRDefault="00BB17EA" w:rsidP="000C0888">
      <w:pPr>
        <w:jc w:val="both"/>
        <w:rPr>
          <w:rFonts w:asciiTheme="minorHAnsi" w:hAnsiTheme="minorHAnsi" w:cstheme="minorHAnsi"/>
          <w:sz w:val="28"/>
          <w:lang w:val="en-US"/>
        </w:rPr>
      </w:pPr>
      <w:r w:rsidRPr="00ED2248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9BB4FB1" wp14:editId="31ED286C">
            <wp:simplePos x="0" y="0"/>
            <wp:positionH relativeFrom="column">
              <wp:posOffset>3232589</wp:posOffset>
            </wp:positionH>
            <wp:positionV relativeFrom="paragraph">
              <wp:posOffset>14605</wp:posOffset>
            </wp:positionV>
            <wp:extent cx="2473569" cy="932306"/>
            <wp:effectExtent l="0" t="0" r="3175" b="1270"/>
            <wp:wrapNone/>
            <wp:docPr id="5" name="Immagine 4" descr="Immagine che contiene log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548B67C-CD26-BE04-CB03-AA3011ED5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logo&#10;&#10;Descrizione generata automaticamente">
                      <a:extLst>
                        <a:ext uri="{FF2B5EF4-FFF2-40B4-BE49-F238E27FC236}">
                          <a16:creationId xmlns:a16="http://schemas.microsoft.com/office/drawing/2014/main" id="{4548B67C-CD26-BE04-CB03-AA3011ED5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803" cy="94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DAA" w:rsidRPr="00ED2248">
        <w:rPr>
          <w:rFonts w:asciiTheme="minorHAnsi" w:hAnsiTheme="minorHAnsi" w:cstheme="minorHAnsi"/>
          <w:sz w:val="28"/>
          <w:lang w:val="en-US"/>
        </w:rPr>
        <w:t>European Survey Research Association</w:t>
      </w:r>
    </w:p>
    <w:p w14:paraId="3AFA4B99" w14:textId="3240D55B" w:rsidR="00ED2248" w:rsidRDefault="00C27DAA" w:rsidP="000C0888">
      <w:pPr>
        <w:jc w:val="both"/>
        <w:rPr>
          <w:rFonts w:asciiTheme="minorHAnsi" w:hAnsiTheme="minorHAnsi" w:cstheme="minorHAnsi"/>
          <w:sz w:val="28"/>
          <w:lang w:val="en-US"/>
        </w:rPr>
      </w:pPr>
      <w:r w:rsidRPr="00ED2248">
        <w:rPr>
          <w:rFonts w:asciiTheme="minorHAnsi" w:hAnsiTheme="minorHAnsi" w:cstheme="minorHAnsi"/>
          <w:sz w:val="28"/>
          <w:lang w:val="en-US"/>
        </w:rPr>
        <w:t>1</w:t>
      </w:r>
      <w:r w:rsidR="00E23E1C">
        <w:rPr>
          <w:rFonts w:asciiTheme="minorHAnsi" w:hAnsiTheme="minorHAnsi" w:cstheme="minorHAnsi"/>
          <w:sz w:val="28"/>
          <w:lang w:val="en-US"/>
        </w:rPr>
        <w:t>1</w:t>
      </w:r>
      <w:r w:rsidRPr="00ED2248">
        <w:rPr>
          <w:rFonts w:asciiTheme="minorHAnsi" w:hAnsiTheme="minorHAnsi" w:cstheme="minorHAnsi"/>
          <w:sz w:val="28"/>
          <w:lang w:val="en-US"/>
        </w:rPr>
        <w:t>th Biennial Conference</w:t>
      </w:r>
    </w:p>
    <w:p w14:paraId="2F330719" w14:textId="3E336210" w:rsidR="00C27DAA" w:rsidRPr="00ED2248" w:rsidRDefault="00ED2248" w:rsidP="000C0888">
      <w:pPr>
        <w:jc w:val="both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1</w:t>
      </w:r>
      <w:r w:rsidR="00F60A74">
        <w:rPr>
          <w:rFonts w:asciiTheme="minorHAnsi" w:hAnsiTheme="minorHAnsi" w:cstheme="minorHAnsi"/>
          <w:sz w:val="28"/>
          <w:lang w:val="en-US"/>
        </w:rPr>
        <w:t>4</w:t>
      </w:r>
      <w:r>
        <w:rPr>
          <w:rFonts w:asciiTheme="minorHAnsi" w:hAnsiTheme="minorHAnsi" w:cstheme="minorHAnsi"/>
          <w:sz w:val="28"/>
          <w:lang w:val="en-US"/>
        </w:rPr>
        <w:t>-</w:t>
      </w:r>
      <w:r w:rsidR="00F60A74">
        <w:rPr>
          <w:rFonts w:asciiTheme="minorHAnsi" w:hAnsiTheme="minorHAnsi" w:cstheme="minorHAnsi"/>
          <w:sz w:val="28"/>
          <w:lang w:val="en-US"/>
        </w:rPr>
        <w:t>18</w:t>
      </w:r>
      <w:r>
        <w:rPr>
          <w:rFonts w:asciiTheme="minorHAnsi" w:hAnsiTheme="minorHAnsi" w:cstheme="minorHAnsi"/>
          <w:sz w:val="28"/>
          <w:lang w:val="en-US"/>
        </w:rPr>
        <w:t xml:space="preserve"> July </w:t>
      </w:r>
      <w:r w:rsidR="00C27DAA" w:rsidRPr="00ED2248">
        <w:rPr>
          <w:rFonts w:asciiTheme="minorHAnsi" w:hAnsiTheme="minorHAnsi" w:cstheme="minorHAnsi"/>
          <w:sz w:val="28"/>
          <w:lang w:val="en-US"/>
        </w:rPr>
        <w:t>202</w:t>
      </w:r>
      <w:r w:rsidR="00F60A74">
        <w:rPr>
          <w:rFonts w:asciiTheme="minorHAnsi" w:hAnsiTheme="minorHAnsi" w:cstheme="minorHAnsi"/>
          <w:sz w:val="28"/>
          <w:lang w:val="en-US"/>
        </w:rPr>
        <w:t>5</w:t>
      </w:r>
      <w:r>
        <w:rPr>
          <w:rFonts w:asciiTheme="minorHAnsi" w:hAnsiTheme="minorHAnsi" w:cstheme="minorHAnsi"/>
          <w:sz w:val="28"/>
          <w:lang w:val="en-US"/>
        </w:rPr>
        <w:t>,</w:t>
      </w:r>
      <w:r w:rsidRPr="00ED2248">
        <w:rPr>
          <w:rFonts w:asciiTheme="minorHAnsi" w:hAnsiTheme="minorHAnsi" w:cstheme="minorHAnsi"/>
          <w:sz w:val="28"/>
          <w:lang w:val="en-US"/>
        </w:rPr>
        <w:t xml:space="preserve"> </w:t>
      </w:r>
      <w:r w:rsidR="004C475C">
        <w:rPr>
          <w:rFonts w:asciiTheme="minorHAnsi" w:hAnsiTheme="minorHAnsi" w:cstheme="minorHAnsi"/>
          <w:sz w:val="28"/>
          <w:lang w:val="en-US"/>
        </w:rPr>
        <w:t>Utrecht</w:t>
      </w:r>
    </w:p>
    <w:p w14:paraId="53A40DBE" w14:textId="77777777" w:rsidR="00C27DAA" w:rsidRPr="00ED2248" w:rsidRDefault="00C27DAA" w:rsidP="000C0888">
      <w:pPr>
        <w:jc w:val="both"/>
        <w:rPr>
          <w:rFonts w:asciiTheme="minorHAnsi" w:hAnsiTheme="minorHAnsi" w:cstheme="minorHAnsi"/>
          <w:sz w:val="28"/>
          <w:lang w:val="en-US"/>
        </w:rPr>
      </w:pPr>
      <w:r w:rsidRPr="00ED2248">
        <w:rPr>
          <w:rFonts w:asciiTheme="minorHAnsi" w:hAnsiTheme="minorHAnsi" w:cstheme="minorHAnsi"/>
          <w:sz w:val="28"/>
          <w:lang w:val="en-US"/>
        </w:rPr>
        <w:t>Presenter and Moderator Guidelines</w:t>
      </w:r>
    </w:p>
    <w:p w14:paraId="57B00CB0" w14:textId="77777777" w:rsidR="00C27DAA" w:rsidRPr="00C27DAA" w:rsidRDefault="00C27DAA" w:rsidP="000C0888">
      <w:pPr>
        <w:jc w:val="both"/>
        <w:rPr>
          <w:rFonts w:asciiTheme="minorHAnsi" w:hAnsiTheme="minorHAnsi" w:cstheme="minorHAnsi"/>
          <w:lang w:val="en-US"/>
        </w:rPr>
      </w:pPr>
    </w:p>
    <w:p w14:paraId="17E38D8A" w14:textId="77777777" w:rsidR="00ED2248" w:rsidRDefault="00ED2248" w:rsidP="000C0888">
      <w:pPr>
        <w:jc w:val="both"/>
        <w:rPr>
          <w:rFonts w:asciiTheme="minorHAnsi" w:hAnsiTheme="minorHAnsi" w:cstheme="minorHAnsi"/>
          <w:lang w:val="en-US"/>
        </w:rPr>
      </w:pPr>
    </w:p>
    <w:p w14:paraId="1563156C" w14:textId="77777777" w:rsidR="007F08D1" w:rsidRDefault="007F08D1" w:rsidP="000C0888">
      <w:pPr>
        <w:jc w:val="both"/>
        <w:rPr>
          <w:rFonts w:asciiTheme="minorHAnsi" w:hAnsiTheme="minorHAnsi" w:cstheme="minorHAnsi"/>
          <w:b/>
          <w:lang w:val="en-US"/>
        </w:rPr>
      </w:pPr>
    </w:p>
    <w:p w14:paraId="0FB99332" w14:textId="27B1431E" w:rsidR="00B212DB" w:rsidRDefault="00573CA1" w:rsidP="000C0888">
      <w:pPr>
        <w:jc w:val="both"/>
        <w:rPr>
          <w:rFonts w:asciiTheme="minorHAnsi" w:hAnsiTheme="minorHAnsi" w:cstheme="minorHAnsi"/>
          <w:lang w:val="en-US"/>
        </w:rPr>
      </w:pPr>
      <w:r w:rsidRPr="00573CA1">
        <w:rPr>
          <w:rFonts w:asciiTheme="minorHAnsi" w:hAnsiTheme="minorHAnsi" w:cstheme="minorHAnsi"/>
          <w:b/>
          <w:lang w:val="en-US"/>
        </w:rPr>
        <w:t xml:space="preserve">GUIDELINES FOR </w:t>
      </w:r>
      <w:r w:rsidR="00B212DB" w:rsidRPr="00573CA1">
        <w:rPr>
          <w:rFonts w:asciiTheme="minorHAnsi" w:hAnsiTheme="minorHAnsi" w:cstheme="minorHAnsi"/>
          <w:b/>
          <w:lang w:val="en-US"/>
        </w:rPr>
        <w:t>POSTER PRESENT</w:t>
      </w:r>
      <w:r w:rsidR="00641E17">
        <w:rPr>
          <w:rFonts w:asciiTheme="minorHAnsi" w:hAnsiTheme="minorHAnsi" w:cstheme="minorHAnsi"/>
          <w:b/>
          <w:lang w:val="en-US"/>
        </w:rPr>
        <w:t>AT</w:t>
      </w:r>
      <w:r w:rsidR="00B212DB" w:rsidRPr="00573CA1">
        <w:rPr>
          <w:rFonts w:asciiTheme="minorHAnsi" w:hAnsiTheme="minorHAnsi" w:cstheme="minorHAnsi"/>
          <w:b/>
          <w:lang w:val="en-US"/>
        </w:rPr>
        <w:t>IONS</w:t>
      </w:r>
    </w:p>
    <w:p w14:paraId="5D509125" w14:textId="77777777" w:rsidR="002E113B" w:rsidRDefault="002E113B" w:rsidP="000C0888">
      <w:pPr>
        <w:jc w:val="both"/>
        <w:rPr>
          <w:rFonts w:asciiTheme="minorHAnsi" w:hAnsiTheme="minorHAnsi" w:cstheme="minorHAnsi"/>
          <w:lang w:val="en-US"/>
        </w:rPr>
      </w:pPr>
    </w:p>
    <w:p w14:paraId="76DD2A2E" w14:textId="4015E462" w:rsidR="00B212DB" w:rsidRDefault="002E113B" w:rsidP="000C0888">
      <w:pPr>
        <w:jc w:val="both"/>
        <w:rPr>
          <w:rFonts w:asciiTheme="minorHAnsi" w:hAnsiTheme="minorHAnsi" w:cstheme="minorHAnsi"/>
          <w:lang w:val="en-US"/>
        </w:rPr>
      </w:pPr>
      <w:r w:rsidRPr="002E113B">
        <w:rPr>
          <w:rFonts w:asciiTheme="minorHAnsi" w:hAnsiTheme="minorHAnsi" w:cstheme="minorHAnsi"/>
          <w:lang w:val="en-US"/>
        </w:rPr>
        <w:t xml:space="preserve">The required size for the poster is a maximum of 70 cm x 100 cm in </w:t>
      </w:r>
      <w:r w:rsidR="00DD2064">
        <w:rPr>
          <w:rFonts w:asciiTheme="minorHAnsi" w:hAnsiTheme="minorHAnsi" w:cstheme="minorHAnsi"/>
          <w:lang w:val="en-US"/>
        </w:rPr>
        <w:t>portrait</w:t>
      </w:r>
      <w:r w:rsidR="00DD2064" w:rsidRPr="002E113B">
        <w:rPr>
          <w:rFonts w:asciiTheme="minorHAnsi" w:hAnsiTheme="minorHAnsi" w:cstheme="minorHAnsi"/>
          <w:lang w:val="en-US"/>
        </w:rPr>
        <w:t xml:space="preserve"> </w:t>
      </w:r>
      <w:r w:rsidRPr="002E113B">
        <w:rPr>
          <w:rFonts w:asciiTheme="minorHAnsi" w:hAnsiTheme="minorHAnsi" w:cstheme="minorHAnsi"/>
          <w:lang w:val="en-US"/>
        </w:rPr>
        <w:t xml:space="preserve">format. </w:t>
      </w:r>
      <w:r w:rsidR="00EB4051" w:rsidRPr="003B3EF4">
        <w:rPr>
          <w:rFonts w:asciiTheme="minorHAnsi" w:hAnsiTheme="minorHAnsi" w:cstheme="minorHAnsi"/>
          <w:lang w:val="en-US"/>
        </w:rPr>
        <w:t xml:space="preserve">Poster presenters are responsible to hang their </w:t>
      </w:r>
      <w:r w:rsidR="00536799" w:rsidRPr="003B3EF4">
        <w:rPr>
          <w:rFonts w:asciiTheme="minorHAnsi" w:hAnsiTheme="minorHAnsi" w:cstheme="minorHAnsi"/>
          <w:lang w:val="en-US"/>
        </w:rPr>
        <w:t xml:space="preserve">posters up on 16th July between </w:t>
      </w:r>
      <w:r w:rsidR="00B567CA" w:rsidRPr="003B3EF4">
        <w:rPr>
          <w:rFonts w:asciiTheme="minorHAnsi" w:hAnsiTheme="minorHAnsi" w:cstheme="minorHAnsi"/>
          <w:lang w:val="en-US"/>
        </w:rPr>
        <w:t>8</w:t>
      </w:r>
      <w:r w:rsidR="00536799" w:rsidRPr="003B3EF4">
        <w:rPr>
          <w:rFonts w:asciiTheme="minorHAnsi" w:hAnsiTheme="minorHAnsi" w:cstheme="minorHAnsi"/>
          <w:lang w:val="en-US"/>
        </w:rPr>
        <w:t xml:space="preserve">:00AM and 2:00PM. </w:t>
      </w:r>
      <w:r w:rsidR="00E05589" w:rsidRPr="003B3EF4">
        <w:rPr>
          <w:rFonts w:asciiTheme="minorHAnsi" w:hAnsiTheme="minorHAnsi" w:cstheme="minorHAnsi"/>
          <w:lang w:val="en-US"/>
        </w:rPr>
        <w:t xml:space="preserve">Before </w:t>
      </w:r>
      <w:r w:rsidR="00F13FD4" w:rsidRPr="003B3EF4">
        <w:rPr>
          <w:rFonts w:asciiTheme="minorHAnsi" w:hAnsiTheme="minorHAnsi" w:cstheme="minorHAnsi"/>
          <w:lang w:val="en-US"/>
        </w:rPr>
        <w:t>this, please drop by the registration desk to collect the push pins.</w:t>
      </w:r>
      <w:r w:rsidR="00F13FD4">
        <w:rPr>
          <w:rFonts w:asciiTheme="minorHAnsi" w:hAnsiTheme="minorHAnsi" w:cstheme="minorHAnsi"/>
          <w:lang w:val="en-US"/>
        </w:rPr>
        <w:t xml:space="preserve"> </w:t>
      </w:r>
    </w:p>
    <w:p w14:paraId="1DA81C93" w14:textId="77777777" w:rsidR="002E113B" w:rsidRDefault="002E113B" w:rsidP="000C0888">
      <w:pPr>
        <w:jc w:val="both"/>
        <w:rPr>
          <w:rFonts w:asciiTheme="minorHAnsi" w:hAnsiTheme="minorHAnsi" w:cstheme="minorHAnsi"/>
          <w:lang w:val="en-US"/>
        </w:rPr>
      </w:pPr>
    </w:p>
    <w:p w14:paraId="5CBC24FD" w14:textId="77777777" w:rsidR="007F08D1" w:rsidRDefault="007F08D1" w:rsidP="000C0888">
      <w:pPr>
        <w:jc w:val="both"/>
        <w:rPr>
          <w:rFonts w:asciiTheme="minorHAnsi" w:hAnsiTheme="minorHAnsi" w:cstheme="minorHAnsi"/>
          <w:b/>
          <w:lang w:val="en-US"/>
        </w:rPr>
      </w:pPr>
    </w:p>
    <w:p w14:paraId="555D029A" w14:textId="153992A9" w:rsidR="00C27DAA" w:rsidRPr="00573CA1" w:rsidRDefault="00C27DAA" w:rsidP="000C0888">
      <w:pPr>
        <w:jc w:val="both"/>
        <w:rPr>
          <w:rFonts w:asciiTheme="minorHAnsi" w:hAnsiTheme="minorHAnsi" w:cstheme="minorHAnsi"/>
          <w:b/>
          <w:lang w:val="en-US"/>
        </w:rPr>
      </w:pPr>
      <w:r w:rsidRPr="00573CA1">
        <w:rPr>
          <w:rFonts w:asciiTheme="minorHAnsi" w:hAnsiTheme="minorHAnsi" w:cstheme="minorHAnsi"/>
          <w:b/>
          <w:lang w:val="en-US"/>
        </w:rPr>
        <w:t>PRESENTER GUIDELINES</w:t>
      </w:r>
    </w:p>
    <w:p w14:paraId="6C39A78F" w14:textId="77777777" w:rsidR="00C27DAA" w:rsidRPr="00C27DAA" w:rsidRDefault="00C27DAA" w:rsidP="000C0888">
      <w:pPr>
        <w:jc w:val="both"/>
        <w:rPr>
          <w:rFonts w:asciiTheme="minorHAnsi" w:hAnsiTheme="minorHAnsi" w:cstheme="minorHAnsi"/>
          <w:lang w:val="en-US"/>
        </w:rPr>
      </w:pPr>
    </w:p>
    <w:p w14:paraId="7ADDFC13" w14:textId="77777777" w:rsidR="00C27DAA" w:rsidRPr="00C27DAA" w:rsidRDefault="00C27DAA" w:rsidP="000C0888">
      <w:pPr>
        <w:jc w:val="both"/>
        <w:rPr>
          <w:rFonts w:asciiTheme="minorHAnsi" w:hAnsiTheme="minorHAnsi" w:cstheme="minorHAnsi"/>
          <w:i/>
          <w:lang w:val="en-US"/>
        </w:rPr>
      </w:pPr>
      <w:r w:rsidRPr="00C27DAA">
        <w:rPr>
          <w:rFonts w:asciiTheme="minorHAnsi" w:hAnsiTheme="minorHAnsi" w:cstheme="minorHAnsi"/>
          <w:i/>
          <w:lang w:val="en-US"/>
        </w:rPr>
        <w:t xml:space="preserve">Before the </w:t>
      </w:r>
      <w:r w:rsidR="002E5E5B">
        <w:rPr>
          <w:rFonts w:asciiTheme="minorHAnsi" w:hAnsiTheme="minorHAnsi" w:cstheme="minorHAnsi"/>
          <w:i/>
          <w:lang w:val="en-US"/>
        </w:rPr>
        <w:t xml:space="preserve">conference / </w:t>
      </w:r>
      <w:r w:rsidRPr="00C27DAA">
        <w:rPr>
          <w:rFonts w:asciiTheme="minorHAnsi" w:hAnsiTheme="minorHAnsi" w:cstheme="minorHAnsi"/>
          <w:i/>
          <w:lang w:val="en-US"/>
        </w:rPr>
        <w:t>session:</w:t>
      </w:r>
    </w:p>
    <w:p w14:paraId="311C7118" w14:textId="68B1B0BE" w:rsidR="00C27DAA" w:rsidRPr="00AF6460" w:rsidRDefault="00C27DAA" w:rsidP="000C088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 w:rsidRPr="000C0888">
        <w:rPr>
          <w:rFonts w:asciiTheme="minorHAnsi" w:hAnsiTheme="minorHAnsi" w:cstheme="minorHAnsi"/>
          <w:lang w:val="en-US"/>
        </w:rPr>
        <w:t>All university rooms are equipped with a "podium" and USB stick readers. Thus</w:t>
      </w:r>
      <w:r w:rsidR="002F7F81">
        <w:rPr>
          <w:rFonts w:asciiTheme="minorHAnsi" w:hAnsiTheme="minorHAnsi" w:cstheme="minorHAnsi"/>
          <w:lang w:val="en-US"/>
        </w:rPr>
        <w:t xml:space="preserve">, speakers </w:t>
      </w:r>
      <w:r w:rsidR="002F7F81" w:rsidRPr="00AF6460">
        <w:rPr>
          <w:rFonts w:asciiTheme="minorHAnsi" w:hAnsiTheme="minorHAnsi" w:cstheme="minorHAnsi"/>
          <w:lang w:val="en-US"/>
        </w:rPr>
        <w:t>have to</w:t>
      </w:r>
      <w:r w:rsidR="00444127" w:rsidRPr="00AF6460">
        <w:rPr>
          <w:rFonts w:asciiTheme="minorHAnsi" w:hAnsiTheme="minorHAnsi" w:cstheme="minorHAnsi"/>
          <w:lang w:val="en-US"/>
        </w:rPr>
        <w:t>…</w:t>
      </w:r>
      <w:r w:rsidRPr="00AF6460">
        <w:rPr>
          <w:rFonts w:asciiTheme="minorHAnsi" w:hAnsiTheme="minorHAnsi" w:cstheme="minorHAnsi"/>
          <w:lang w:val="en-US"/>
        </w:rPr>
        <w:t xml:space="preserve"> </w:t>
      </w:r>
    </w:p>
    <w:p w14:paraId="64FD9D4E" w14:textId="096E271C" w:rsidR="00641E17" w:rsidRPr="00AF6460" w:rsidRDefault="00444127" w:rsidP="00641E17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F6460">
        <w:rPr>
          <w:rFonts w:asciiTheme="minorHAnsi" w:hAnsiTheme="minorHAnsi" w:cstheme="minorHAnsi"/>
          <w:lang w:val="en-US"/>
        </w:rPr>
        <w:t>…</w:t>
      </w:r>
      <w:r w:rsidR="00C27DAA" w:rsidRPr="00AF6460">
        <w:rPr>
          <w:rFonts w:asciiTheme="minorHAnsi" w:hAnsiTheme="minorHAnsi" w:cstheme="minorHAnsi"/>
          <w:lang w:val="en-US"/>
        </w:rPr>
        <w:t xml:space="preserve">save their presentation in PDF format (functionality for other file formats cannot be </w:t>
      </w:r>
    </w:p>
    <w:p w14:paraId="2B2B79DD" w14:textId="7F2FB9F3" w:rsidR="00C27DAA" w:rsidRPr="00AF6460" w:rsidRDefault="00C27DAA" w:rsidP="00641E17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F6460">
        <w:rPr>
          <w:rFonts w:asciiTheme="minorHAnsi" w:hAnsiTheme="minorHAnsi" w:cstheme="minorHAnsi"/>
          <w:lang w:val="en-US"/>
        </w:rPr>
        <w:t>guaranteed)</w:t>
      </w:r>
    </w:p>
    <w:p w14:paraId="7D3D6191" w14:textId="77777777" w:rsidR="00641E17" w:rsidRPr="00AF6460" w:rsidRDefault="00444127" w:rsidP="00641E17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F6460">
        <w:rPr>
          <w:rFonts w:asciiTheme="minorHAnsi" w:hAnsiTheme="minorHAnsi" w:cstheme="minorHAnsi"/>
          <w:lang w:val="en-US"/>
        </w:rPr>
        <w:t>…</w:t>
      </w:r>
      <w:r w:rsidR="00C27DAA" w:rsidRPr="00AF6460">
        <w:rPr>
          <w:rFonts w:asciiTheme="minorHAnsi" w:hAnsiTheme="minorHAnsi" w:cstheme="minorHAnsi"/>
          <w:lang w:val="en-US"/>
        </w:rPr>
        <w:t>download the PDF file to a USB stick</w:t>
      </w:r>
      <w:r w:rsidR="00641E17" w:rsidRPr="00AF6460">
        <w:rPr>
          <w:rFonts w:asciiTheme="minorHAnsi" w:hAnsiTheme="minorHAnsi" w:cstheme="minorHAnsi"/>
          <w:lang w:val="en-US"/>
        </w:rPr>
        <w:t>.</w:t>
      </w:r>
    </w:p>
    <w:p w14:paraId="11F1D777" w14:textId="54C06DBC" w:rsidR="00C27DAA" w:rsidRPr="00641E17" w:rsidRDefault="00547596" w:rsidP="00650D04">
      <w:pPr>
        <w:ind w:left="708"/>
        <w:jc w:val="both"/>
        <w:rPr>
          <w:rFonts w:asciiTheme="minorHAnsi" w:hAnsiTheme="minorHAnsi" w:cstheme="minorHAnsi"/>
          <w:lang w:val="en-US"/>
        </w:rPr>
      </w:pPr>
      <w:r w:rsidRPr="00AF6460">
        <w:rPr>
          <w:rFonts w:asciiTheme="minorHAnsi" w:hAnsiTheme="minorHAnsi" w:cstheme="minorHAnsi"/>
          <w:lang w:val="en-US"/>
        </w:rPr>
        <w:t xml:space="preserve">We strongly advise against including links </w:t>
      </w:r>
      <w:r w:rsidR="00C27DAA" w:rsidRPr="00AF6460">
        <w:rPr>
          <w:rFonts w:asciiTheme="minorHAnsi" w:hAnsiTheme="minorHAnsi" w:cstheme="minorHAnsi"/>
          <w:lang w:val="en-US"/>
        </w:rPr>
        <w:t>in the</w:t>
      </w:r>
      <w:r w:rsidR="005234F8" w:rsidRPr="00AF6460">
        <w:rPr>
          <w:rFonts w:asciiTheme="minorHAnsi" w:hAnsiTheme="minorHAnsi" w:cstheme="minorHAnsi"/>
          <w:lang w:val="en-US"/>
        </w:rPr>
        <w:t xml:space="preserve"> </w:t>
      </w:r>
      <w:r w:rsidR="00C27DAA" w:rsidRPr="00AF6460">
        <w:rPr>
          <w:rFonts w:asciiTheme="minorHAnsi" w:hAnsiTheme="minorHAnsi" w:cstheme="minorHAnsi"/>
          <w:lang w:val="en-US"/>
        </w:rPr>
        <w:t>presentations that need inte</w:t>
      </w:r>
      <w:r w:rsidR="00641E17" w:rsidRPr="00AF6460">
        <w:rPr>
          <w:rFonts w:asciiTheme="minorHAnsi" w:hAnsiTheme="minorHAnsi" w:cstheme="minorHAnsi"/>
          <w:lang w:val="en-US"/>
        </w:rPr>
        <w:t>rnet connection (e.g., links to</w:t>
      </w:r>
      <w:r w:rsidR="00650D04" w:rsidRPr="00AF6460">
        <w:rPr>
          <w:rFonts w:asciiTheme="minorHAnsi" w:hAnsiTheme="minorHAnsi" w:cstheme="minorHAnsi"/>
          <w:lang w:val="en-US"/>
        </w:rPr>
        <w:t xml:space="preserve"> </w:t>
      </w:r>
      <w:r w:rsidR="00C27DAA" w:rsidRPr="00AF6460">
        <w:rPr>
          <w:rFonts w:asciiTheme="minorHAnsi" w:hAnsiTheme="minorHAnsi" w:cstheme="minorHAnsi"/>
          <w:lang w:val="en-US"/>
        </w:rPr>
        <w:t>websites) or browser/video support (e.g., locally st</w:t>
      </w:r>
      <w:r w:rsidR="00641E17" w:rsidRPr="00AF6460">
        <w:rPr>
          <w:rFonts w:asciiTheme="minorHAnsi" w:hAnsiTheme="minorHAnsi" w:cstheme="minorHAnsi"/>
          <w:lang w:val="en-US"/>
        </w:rPr>
        <w:t xml:space="preserve">ored HTML pages or videos). </w:t>
      </w:r>
      <w:r w:rsidR="00650D04" w:rsidRPr="00AF6460">
        <w:rPr>
          <w:rFonts w:asciiTheme="minorHAnsi" w:hAnsiTheme="minorHAnsi" w:cstheme="minorHAnsi"/>
          <w:lang w:val="en-US"/>
        </w:rPr>
        <w:t>Although t</w:t>
      </w:r>
      <w:r w:rsidR="00641E17" w:rsidRPr="00AF6460">
        <w:rPr>
          <w:rFonts w:asciiTheme="minorHAnsi" w:hAnsiTheme="minorHAnsi" w:cstheme="minorHAnsi"/>
          <w:lang w:val="en-US"/>
        </w:rPr>
        <w:t>he</w:t>
      </w:r>
      <w:r w:rsidR="00650D04" w:rsidRPr="00AF6460">
        <w:rPr>
          <w:rFonts w:asciiTheme="minorHAnsi" w:hAnsiTheme="minorHAnsi" w:cstheme="minorHAnsi"/>
          <w:lang w:val="en-US"/>
        </w:rPr>
        <w:t xml:space="preserve"> </w:t>
      </w:r>
      <w:r w:rsidR="00C27DAA" w:rsidRPr="00AF6460">
        <w:rPr>
          <w:rFonts w:asciiTheme="minorHAnsi" w:hAnsiTheme="minorHAnsi" w:cstheme="minorHAnsi"/>
          <w:lang w:val="en-US"/>
        </w:rPr>
        <w:t xml:space="preserve">podium is </w:t>
      </w:r>
      <w:r w:rsidR="00650D04" w:rsidRPr="00AF6460">
        <w:rPr>
          <w:rFonts w:asciiTheme="minorHAnsi" w:hAnsiTheme="minorHAnsi" w:cstheme="minorHAnsi"/>
          <w:lang w:val="en-US"/>
        </w:rPr>
        <w:t>connected</w:t>
      </w:r>
      <w:r w:rsidR="00C27DAA" w:rsidRPr="00AF6460">
        <w:rPr>
          <w:rFonts w:asciiTheme="minorHAnsi" w:hAnsiTheme="minorHAnsi" w:cstheme="minorHAnsi"/>
          <w:lang w:val="en-US"/>
        </w:rPr>
        <w:t xml:space="preserve"> to the Internet</w:t>
      </w:r>
      <w:r w:rsidR="00650D04" w:rsidRPr="00AF6460">
        <w:rPr>
          <w:rFonts w:asciiTheme="minorHAnsi" w:hAnsiTheme="minorHAnsi" w:cstheme="minorHAnsi"/>
          <w:lang w:val="en-US"/>
        </w:rPr>
        <w:t xml:space="preserve">, there will not be </w:t>
      </w:r>
      <w:r w:rsidR="00C27DAA" w:rsidRPr="00AF6460">
        <w:rPr>
          <w:rFonts w:asciiTheme="minorHAnsi" w:hAnsiTheme="minorHAnsi" w:cstheme="minorHAnsi"/>
          <w:lang w:val="en-US"/>
        </w:rPr>
        <w:t>browser/video support</w:t>
      </w:r>
      <w:r w:rsidR="00612545" w:rsidRPr="00AF6460">
        <w:rPr>
          <w:rFonts w:asciiTheme="minorHAnsi" w:hAnsiTheme="minorHAnsi" w:cstheme="minorHAnsi"/>
          <w:lang w:val="en-US"/>
        </w:rPr>
        <w:t xml:space="preserve"> in the room</w:t>
      </w:r>
      <w:r w:rsidR="00C27DAA" w:rsidRPr="00AF6460">
        <w:rPr>
          <w:rFonts w:asciiTheme="minorHAnsi" w:hAnsiTheme="minorHAnsi" w:cstheme="minorHAnsi"/>
          <w:lang w:val="en-US"/>
        </w:rPr>
        <w:t>.</w:t>
      </w:r>
    </w:p>
    <w:p w14:paraId="05E3A1FD" w14:textId="77777777" w:rsidR="00C27DAA" w:rsidRPr="00C27DAA" w:rsidRDefault="00C27DAA" w:rsidP="000C0888">
      <w:pPr>
        <w:jc w:val="both"/>
        <w:rPr>
          <w:rFonts w:asciiTheme="minorHAnsi" w:hAnsiTheme="minorHAnsi" w:cstheme="minorHAnsi"/>
          <w:lang w:val="en-US"/>
        </w:rPr>
      </w:pPr>
    </w:p>
    <w:p w14:paraId="7957BF1F" w14:textId="77777777" w:rsidR="000C0888" w:rsidRDefault="00C27DAA" w:rsidP="000C088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 w:rsidRPr="000C0888">
        <w:rPr>
          <w:rFonts w:asciiTheme="minorHAnsi" w:hAnsiTheme="minorHAnsi" w:cstheme="minorHAnsi"/>
          <w:lang w:val="en-US"/>
        </w:rPr>
        <w:t>We recommend that speakers reach the room where their presentation is to take place at least 15 minutes before the st</w:t>
      </w:r>
      <w:r w:rsidR="00BE0A6A" w:rsidRPr="000C0888">
        <w:rPr>
          <w:rFonts w:asciiTheme="minorHAnsi" w:hAnsiTheme="minorHAnsi" w:cstheme="minorHAnsi"/>
          <w:lang w:val="en-US"/>
        </w:rPr>
        <w:t>art of the session.</w:t>
      </w:r>
    </w:p>
    <w:p w14:paraId="28259957" w14:textId="77777777" w:rsidR="000C0888" w:rsidRDefault="00BE0A6A" w:rsidP="000C088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 w:rsidRPr="000C0888">
        <w:rPr>
          <w:rFonts w:asciiTheme="minorHAnsi" w:hAnsiTheme="minorHAnsi" w:cstheme="minorHAnsi"/>
          <w:lang w:val="en-US"/>
        </w:rPr>
        <w:t>Conference assistants will be on site to assist you in inserting the USB sticks into the podium stick readers and running the presentation.</w:t>
      </w:r>
    </w:p>
    <w:p w14:paraId="36296CB9" w14:textId="457856BA" w:rsidR="002E113B" w:rsidRPr="000C0888" w:rsidRDefault="002E113B" w:rsidP="000C088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 w:rsidRPr="000C0888">
        <w:rPr>
          <w:rFonts w:asciiTheme="minorHAnsi" w:hAnsiTheme="minorHAnsi" w:cstheme="minorHAnsi"/>
          <w:lang w:val="en-US"/>
        </w:rPr>
        <w:t xml:space="preserve">Full papers </w:t>
      </w:r>
      <w:r w:rsidRPr="000C0888">
        <w:rPr>
          <w:rFonts w:asciiTheme="minorHAnsi" w:hAnsiTheme="minorHAnsi" w:cstheme="minorHAnsi"/>
          <w:u w:val="single"/>
          <w:lang w:val="en-US"/>
        </w:rPr>
        <w:t>do not have to be submitted</w:t>
      </w:r>
      <w:r w:rsidRPr="000C0888">
        <w:rPr>
          <w:rFonts w:asciiTheme="minorHAnsi" w:hAnsiTheme="minorHAnsi" w:cstheme="minorHAnsi"/>
          <w:lang w:val="en-US"/>
        </w:rPr>
        <w:t xml:space="preserve"> before the conference.</w:t>
      </w:r>
    </w:p>
    <w:p w14:paraId="6E3CD15E" w14:textId="77777777" w:rsidR="00C27DAA" w:rsidRPr="00C27DAA" w:rsidRDefault="00C27DAA" w:rsidP="000C0888">
      <w:pPr>
        <w:jc w:val="both"/>
        <w:rPr>
          <w:rFonts w:asciiTheme="minorHAnsi" w:hAnsiTheme="minorHAnsi" w:cstheme="minorHAnsi"/>
          <w:lang w:val="en-US"/>
        </w:rPr>
      </w:pPr>
    </w:p>
    <w:p w14:paraId="2E38ED06" w14:textId="77777777" w:rsidR="00C27DAA" w:rsidRPr="00C27DAA" w:rsidRDefault="00C27DAA" w:rsidP="000C0888">
      <w:pPr>
        <w:jc w:val="both"/>
        <w:rPr>
          <w:rFonts w:asciiTheme="minorHAnsi" w:hAnsiTheme="minorHAnsi" w:cstheme="minorHAnsi"/>
          <w:i/>
          <w:lang w:val="en-US"/>
        </w:rPr>
      </w:pPr>
      <w:r w:rsidRPr="00C27DAA">
        <w:rPr>
          <w:rFonts w:asciiTheme="minorHAnsi" w:hAnsiTheme="minorHAnsi" w:cstheme="minorHAnsi"/>
          <w:i/>
          <w:lang w:val="en-US"/>
        </w:rPr>
        <w:t>During the session:</w:t>
      </w:r>
    </w:p>
    <w:p w14:paraId="58E9CBFB" w14:textId="52B19FFF" w:rsidR="00C27DAA" w:rsidRPr="000C0888" w:rsidRDefault="00C27DAA" w:rsidP="000C088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val="en-US"/>
        </w:rPr>
      </w:pPr>
      <w:r w:rsidRPr="000C0888">
        <w:rPr>
          <w:rFonts w:asciiTheme="minorHAnsi" w:hAnsiTheme="minorHAnsi" w:cstheme="minorHAnsi"/>
          <w:lang w:val="en-US"/>
        </w:rPr>
        <w:t xml:space="preserve">Depending on how long your session lasts (60 or 90 minutes) and how many presentations are planned in </w:t>
      </w:r>
      <w:r w:rsidRPr="00897A26">
        <w:rPr>
          <w:rFonts w:asciiTheme="minorHAnsi" w:hAnsiTheme="minorHAnsi" w:cstheme="minorHAnsi"/>
          <w:lang w:val="en-US"/>
        </w:rPr>
        <w:t>your session (see</w:t>
      </w:r>
      <w:r w:rsidR="00C542C3" w:rsidRPr="00897A26">
        <w:rPr>
          <w:rFonts w:asciiTheme="minorHAnsi" w:hAnsiTheme="minorHAnsi" w:cstheme="minorHAnsi"/>
          <w:lang w:val="en-GB"/>
        </w:rPr>
        <w:t xml:space="preserve"> </w:t>
      </w:r>
      <w:hyperlink r:id="rId7" w:history="1">
        <w:r w:rsidR="00897A26" w:rsidRPr="00897A26">
          <w:rPr>
            <w:rStyle w:val="Hyperlink"/>
            <w:rFonts w:asciiTheme="minorHAnsi" w:hAnsiTheme="minorHAnsi" w:cstheme="minorHAnsi"/>
            <w:lang w:val="en-GB"/>
          </w:rPr>
          <w:t>conference programme</w:t>
        </w:r>
      </w:hyperlink>
      <w:r w:rsidRPr="00897A26">
        <w:rPr>
          <w:rFonts w:asciiTheme="minorHAnsi" w:hAnsiTheme="minorHAnsi" w:cstheme="minorHAnsi"/>
          <w:lang w:val="en-US"/>
        </w:rPr>
        <w:t>), we</w:t>
      </w:r>
      <w:r w:rsidRPr="000C0888">
        <w:rPr>
          <w:rFonts w:asciiTheme="minorHAnsi" w:hAnsiTheme="minorHAnsi" w:cstheme="minorHAnsi"/>
          <w:lang w:val="en-US"/>
        </w:rPr>
        <w:t xml:space="preserve"> ask all presenters to adapt the length of their presentation to the respective session so that</w:t>
      </w:r>
      <w:r w:rsidR="00444127">
        <w:rPr>
          <w:rFonts w:asciiTheme="minorHAnsi" w:hAnsiTheme="minorHAnsi" w:cstheme="minorHAnsi"/>
          <w:lang w:val="en-US"/>
        </w:rPr>
        <w:t>…</w:t>
      </w:r>
    </w:p>
    <w:p w14:paraId="1C433CFE" w14:textId="58424033" w:rsidR="00C27DAA" w:rsidRDefault="00444127" w:rsidP="000C0888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</w:t>
      </w:r>
      <w:r w:rsidR="00C27DAA" w:rsidRPr="00C27DAA">
        <w:rPr>
          <w:rFonts w:asciiTheme="minorHAnsi" w:hAnsiTheme="minorHAnsi" w:cstheme="minorHAnsi"/>
          <w:lang w:val="en-US"/>
        </w:rPr>
        <w:t>all speakers have the same amount of time to present their topic</w:t>
      </w:r>
    </w:p>
    <w:p w14:paraId="5A87A9D3" w14:textId="7DF32AC9" w:rsidR="0082237F" w:rsidRDefault="00444127" w:rsidP="000C0888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</w:t>
      </w:r>
      <w:r w:rsidR="00C27DAA" w:rsidRPr="00C27DAA">
        <w:rPr>
          <w:rFonts w:asciiTheme="minorHAnsi" w:hAnsiTheme="minorHAnsi" w:cstheme="minorHAnsi"/>
          <w:lang w:val="en-US"/>
        </w:rPr>
        <w:t xml:space="preserve">there </w:t>
      </w:r>
      <w:r w:rsidR="005234F8">
        <w:rPr>
          <w:rFonts w:asciiTheme="minorHAnsi" w:hAnsiTheme="minorHAnsi" w:cstheme="minorHAnsi"/>
          <w:lang w:val="en-US"/>
        </w:rPr>
        <w:t xml:space="preserve">is </w:t>
      </w:r>
      <w:r w:rsidR="00C27DAA" w:rsidRPr="00C27DAA">
        <w:rPr>
          <w:rFonts w:asciiTheme="minorHAnsi" w:hAnsiTheme="minorHAnsi" w:cstheme="minorHAnsi"/>
          <w:lang w:val="en-US"/>
        </w:rPr>
        <w:t>time for questions and contributions from the audience</w:t>
      </w:r>
      <w:r w:rsidR="00B212DB">
        <w:rPr>
          <w:rFonts w:asciiTheme="minorHAnsi" w:hAnsiTheme="minorHAnsi" w:cstheme="minorHAnsi"/>
          <w:lang w:val="en-US"/>
        </w:rPr>
        <w:t xml:space="preserve"> </w:t>
      </w:r>
      <w:r w:rsidR="00B212DB" w:rsidRPr="00C27DAA">
        <w:rPr>
          <w:rFonts w:asciiTheme="minorHAnsi" w:hAnsiTheme="minorHAnsi" w:cstheme="minorHAnsi"/>
          <w:lang w:val="en-US"/>
        </w:rPr>
        <w:t xml:space="preserve">after your </w:t>
      </w:r>
      <w:r w:rsidR="00B212DB">
        <w:rPr>
          <w:rFonts w:asciiTheme="minorHAnsi" w:hAnsiTheme="minorHAnsi" w:cstheme="minorHAnsi"/>
          <w:lang w:val="en-US"/>
        </w:rPr>
        <w:t>talk</w:t>
      </w:r>
      <w:r w:rsidR="002834CC">
        <w:rPr>
          <w:rFonts w:asciiTheme="minorHAnsi" w:hAnsiTheme="minorHAnsi" w:cstheme="minorHAnsi"/>
          <w:lang w:val="en-US"/>
        </w:rPr>
        <w:t xml:space="preserve"> (</w:t>
      </w:r>
      <w:r w:rsidR="002834CC" w:rsidRPr="002834CC">
        <w:rPr>
          <w:rFonts w:asciiTheme="minorHAnsi" w:hAnsiTheme="minorHAnsi" w:cstheme="minorHAnsi"/>
          <w:lang w:val="en-US"/>
        </w:rPr>
        <w:t>Q&amp;A</w:t>
      </w:r>
      <w:r w:rsidR="002834CC">
        <w:rPr>
          <w:rFonts w:asciiTheme="minorHAnsi" w:hAnsiTheme="minorHAnsi" w:cstheme="minorHAnsi"/>
          <w:lang w:val="en-US"/>
        </w:rPr>
        <w:t>)</w:t>
      </w:r>
      <w:r w:rsidR="00C27DAA" w:rsidRPr="00C27DAA">
        <w:rPr>
          <w:rFonts w:asciiTheme="minorHAnsi" w:hAnsiTheme="minorHAnsi" w:cstheme="minorHAnsi"/>
          <w:lang w:val="en-US"/>
        </w:rPr>
        <w:t>.</w:t>
      </w:r>
    </w:p>
    <w:p w14:paraId="218ADD6B" w14:textId="6C6F940A" w:rsidR="0082237F" w:rsidRPr="00444127" w:rsidRDefault="0082237F" w:rsidP="00444127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444127">
        <w:rPr>
          <w:rFonts w:asciiTheme="minorHAnsi" w:hAnsiTheme="minorHAnsi" w:cstheme="minorHAnsi"/>
          <w:lang w:val="en-US"/>
        </w:rPr>
        <w:t>Examples:</w:t>
      </w:r>
    </w:p>
    <w:p w14:paraId="675D1C93" w14:textId="77777777" w:rsidR="0082237F" w:rsidRPr="00444127" w:rsidRDefault="00C27DAA" w:rsidP="0044412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lang w:val="en-US"/>
        </w:rPr>
      </w:pPr>
      <w:r w:rsidRPr="00444127">
        <w:rPr>
          <w:rFonts w:asciiTheme="minorHAnsi" w:hAnsiTheme="minorHAnsi" w:cstheme="minorHAnsi"/>
          <w:sz w:val="20"/>
          <w:lang w:val="en-US"/>
        </w:rPr>
        <w:t xml:space="preserve">60-minute sessions with 3 presentations: the total duration of your presentation should not exceed 20 minutes (about 15 minutes for your talk and about 5 minutes for </w:t>
      </w:r>
      <w:r w:rsidR="002834CC" w:rsidRPr="00444127">
        <w:rPr>
          <w:rFonts w:asciiTheme="minorHAnsi" w:hAnsiTheme="minorHAnsi" w:cstheme="minorHAnsi"/>
          <w:sz w:val="20"/>
          <w:lang w:val="en-US"/>
        </w:rPr>
        <w:t>Q&amp;A</w:t>
      </w:r>
      <w:r w:rsidRPr="00444127">
        <w:rPr>
          <w:rFonts w:asciiTheme="minorHAnsi" w:hAnsiTheme="minorHAnsi" w:cstheme="minorHAnsi"/>
          <w:sz w:val="20"/>
          <w:lang w:val="en-US"/>
        </w:rPr>
        <w:t>)</w:t>
      </w:r>
    </w:p>
    <w:p w14:paraId="7A1E10E9" w14:textId="77777777" w:rsidR="0082237F" w:rsidRPr="00444127" w:rsidRDefault="00C27DAA" w:rsidP="0044412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lang w:val="en-US"/>
        </w:rPr>
      </w:pPr>
      <w:r w:rsidRPr="00444127">
        <w:rPr>
          <w:rFonts w:asciiTheme="minorHAnsi" w:hAnsiTheme="minorHAnsi" w:cstheme="minorHAnsi"/>
          <w:sz w:val="20"/>
          <w:lang w:val="en-US"/>
        </w:rPr>
        <w:t>60-minute sessions with 4 presentations: the total duration of your presentation should not exceed 15 minutes (about 10 minutes for your talk and abou</w:t>
      </w:r>
      <w:r w:rsidR="0082237F" w:rsidRPr="00444127">
        <w:rPr>
          <w:rFonts w:asciiTheme="minorHAnsi" w:hAnsiTheme="minorHAnsi" w:cstheme="minorHAnsi"/>
          <w:sz w:val="20"/>
          <w:lang w:val="en-US"/>
        </w:rPr>
        <w:t xml:space="preserve">t 5 minutes for </w:t>
      </w:r>
      <w:r w:rsidR="002834CC" w:rsidRPr="00444127">
        <w:rPr>
          <w:rFonts w:asciiTheme="minorHAnsi" w:hAnsiTheme="minorHAnsi" w:cstheme="minorHAnsi"/>
          <w:sz w:val="20"/>
          <w:lang w:val="en-US"/>
        </w:rPr>
        <w:t>Q&amp;A</w:t>
      </w:r>
      <w:r w:rsidR="0082237F" w:rsidRPr="00444127">
        <w:rPr>
          <w:rFonts w:asciiTheme="minorHAnsi" w:hAnsiTheme="minorHAnsi" w:cstheme="minorHAnsi"/>
          <w:sz w:val="20"/>
          <w:lang w:val="en-US"/>
        </w:rPr>
        <w:t>)</w:t>
      </w:r>
    </w:p>
    <w:p w14:paraId="6E7BAEDB" w14:textId="77777777" w:rsidR="0082237F" w:rsidRPr="00444127" w:rsidRDefault="00C27DAA" w:rsidP="0044412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lang w:val="en-US"/>
        </w:rPr>
      </w:pPr>
      <w:r w:rsidRPr="00444127">
        <w:rPr>
          <w:rFonts w:asciiTheme="minorHAnsi" w:hAnsiTheme="minorHAnsi" w:cstheme="minorHAnsi"/>
          <w:sz w:val="20"/>
          <w:lang w:val="en-US"/>
        </w:rPr>
        <w:t>90-minute sessions with 4 presentations: the total duration of your presentation should not exceed 22 minutes (about 18 minutes for your talk and abou</w:t>
      </w:r>
      <w:r w:rsidR="0082237F" w:rsidRPr="00444127">
        <w:rPr>
          <w:rFonts w:asciiTheme="minorHAnsi" w:hAnsiTheme="minorHAnsi" w:cstheme="minorHAnsi"/>
          <w:sz w:val="20"/>
          <w:lang w:val="en-US"/>
        </w:rPr>
        <w:t xml:space="preserve">t 5 minutes for </w:t>
      </w:r>
      <w:r w:rsidR="002834CC" w:rsidRPr="00444127">
        <w:rPr>
          <w:rFonts w:asciiTheme="minorHAnsi" w:hAnsiTheme="minorHAnsi" w:cstheme="minorHAnsi"/>
          <w:sz w:val="20"/>
          <w:lang w:val="en-US"/>
        </w:rPr>
        <w:t>Q&amp;A</w:t>
      </w:r>
      <w:r w:rsidR="0082237F" w:rsidRPr="00444127">
        <w:rPr>
          <w:rFonts w:asciiTheme="minorHAnsi" w:hAnsiTheme="minorHAnsi" w:cstheme="minorHAnsi"/>
          <w:sz w:val="20"/>
          <w:lang w:val="en-US"/>
        </w:rPr>
        <w:t>)</w:t>
      </w:r>
    </w:p>
    <w:p w14:paraId="19EFFD46" w14:textId="77777777" w:rsidR="00C27DAA" w:rsidRPr="00444127" w:rsidRDefault="00C27DAA" w:rsidP="0044412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444127">
        <w:rPr>
          <w:rFonts w:asciiTheme="minorHAnsi" w:hAnsiTheme="minorHAnsi" w:cstheme="minorHAnsi"/>
          <w:sz w:val="20"/>
          <w:lang w:val="en-US"/>
        </w:rPr>
        <w:lastRenderedPageBreak/>
        <w:t xml:space="preserve">90-minute sessions with 5 presentations: the total duration of your presentation should not exceed 18 minutes (about 12 minutes for your talk and about 5 minutes for </w:t>
      </w:r>
      <w:r w:rsidR="002834CC" w:rsidRPr="00444127">
        <w:rPr>
          <w:rFonts w:asciiTheme="minorHAnsi" w:hAnsiTheme="minorHAnsi" w:cstheme="minorHAnsi"/>
          <w:sz w:val="20"/>
          <w:lang w:val="en-US"/>
        </w:rPr>
        <w:t>Q&amp;A</w:t>
      </w:r>
      <w:r w:rsidRPr="00444127">
        <w:rPr>
          <w:rFonts w:asciiTheme="minorHAnsi" w:hAnsiTheme="minorHAnsi" w:cstheme="minorHAnsi"/>
          <w:sz w:val="20"/>
          <w:lang w:val="en-US"/>
        </w:rPr>
        <w:t>).</w:t>
      </w:r>
    </w:p>
    <w:p w14:paraId="26D427B2" w14:textId="77777777" w:rsidR="0082237F" w:rsidRDefault="00C27DAA" w:rsidP="0044412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lang w:val="en-US"/>
        </w:rPr>
      </w:pPr>
      <w:r w:rsidRPr="0082237F">
        <w:rPr>
          <w:rFonts w:asciiTheme="minorHAnsi" w:hAnsiTheme="minorHAnsi" w:cstheme="minorHAnsi"/>
          <w:lang w:val="en-US"/>
        </w:rPr>
        <w:t xml:space="preserve">If you want to divide the time between talk and </w:t>
      </w:r>
      <w:r w:rsidR="002834CC" w:rsidRPr="002834CC">
        <w:rPr>
          <w:rFonts w:asciiTheme="minorHAnsi" w:hAnsiTheme="minorHAnsi" w:cstheme="minorHAnsi"/>
          <w:lang w:val="en-US"/>
        </w:rPr>
        <w:t xml:space="preserve">Q&amp;A </w:t>
      </w:r>
      <w:r w:rsidRPr="0082237F">
        <w:rPr>
          <w:rFonts w:asciiTheme="minorHAnsi" w:hAnsiTheme="minorHAnsi" w:cstheme="minorHAnsi"/>
          <w:lang w:val="en-US"/>
        </w:rPr>
        <w:t>differently, please make sure that at least the total time of you</w:t>
      </w:r>
      <w:r w:rsidR="0082237F">
        <w:rPr>
          <w:rFonts w:asciiTheme="minorHAnsi" w:hAnsiTheme="minorHAnsi" w:cstheme="minorHAnsi"/>
          <w:lang w:val="en-US"/>
        </w:rPr>
        <w:t>r presentation is not exceeded.</w:t>
      </w:r>
    </w:p>
    <w:p w14:paraId="34039328" w14:textId="77777777" w:rsidR="0082237F" w:rsidRDefault="0082237F" w:rsidP="0044412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lang w:val="en-US"/>
        </w:rPr>
      </w:pPr>
      <w:r w:rsidRPr="0082237F">
        <w:rPr>
          <w:rFonts w:asciiTheme="minorHAnsi" w:hAnsiTheme="minorHAnsi" w:cstheme="minorHAnsi"/>
          <w:lang w:val="en-US"/>
        </w:rPr>
        <w:t>I</w:t>
      </w:r>
      <w:r w:rsidR="00C27DAA" w:rsidRPr="0082237F">
        <w:rPr>
          <w:rFonts w:asciiTheme="minorHAnsi" w:hAnsiTheme="minorHAnsi" w:cstheme="minorHAnsi"/>
          <w:lang w:val="en-US"/>
        </w:rPr>
        <w:t>f your session is longer or shorter than the examples given, please adapt the duration of your presentation to the circumstances yourself.</w:t>
      </w:r>
    </w:p>
    <w:p w14:paraId="083147EA" w14:textId="77777777" w:rsidR="00BE0A6A" w:rsidRDefault="00C27DAA" w:rsidP="000C088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r w:rsidRPr="0082237F">
        <w:rPr>
          <w:rFonts w:asciiTheme="minorHAnsi" w:hAnsiTheme="minorHAnsi" w:cstheme="minorHAnsi"/>
          <w:lang w:val="en-US"/>
        </w:rPr>
        <w:t>The moderator will announce your presentation but will not introduce you, please be prepared to introduce yourself at the beginning of your presentation.</w:t>
      </w:r>
    </w:p>
    <w:p w14:paraId="65A0A270" w14:textId="77777777" w:rsidR="000F0755" w:rsidRDefault="000F0755" w:rsidP="000C0888">
      <w:pPr>
        <w:jc w:val="both"/>
        <w:rPr>
          <w:rFonts w:asciiTheme="minorHAnsi" w:hAnsiTheme="minorHAnsi" w:cstheme="minorHAnsi"/>
          <w:lang w:val="en-US"/>
        </w:rPr>
      </w:pPr>
    </w:p>
    <w:p w14:paraId="182D7EA6" w14:textId="77777777" w:rsidR="007F08D1" w:rsidRDefault="007F08D1" w:rsidP="000C0888">
      <w:pPr>
        <w:jc w:val="both"/>
        <w:rPr>
          <w:rFonts w:asciiTheme="minorHAnsi" w:hAnsiTheme="minorHAnsi" w:cstheme="minorHAnsi"/>
          <w:b/>
          <w:lang w:val="en-US"/>
        </w:rPr>
      </w:pPr>
    </w:p>
    <w:p w14:paraId="5E8498FF" w14:textId="38E3D9F6" w:rsidR="00E113C1" w:rsidRPr="00573CA1" w:rsidRDefault="00BE0A6A" w:rsidP="000C0888">
      <w:pPr>
        <w:jc w:val="both"/>
        <w:rPr>
          <w:rFonts w:asciiTheme="minorHAnsi" w:hAnsiTheme="minorHAnsi" w:cstheme="minorHAnsi"/>
          <w:b/>
          <w:lang w:val="en-US"/>
        </w:rPr>
      </w:pPr>
      <w:r w:rsidRPr="00573CA1">
        <w:rPr>
          <w:rFonts w:asciiTheme="minorHAnsi" w:hAnsiTheme="minorHAnsi" w:cstheme="minorHAnsi"/>
          <w:b/>
          <w:lang w:val="en-US"/>
        </w:rPr>
        <w:t>SESSION CHAIR GUIDELINES</w:t>
      </w:r>
    </w:p>
    <w:p w14:paraId="1FEE6793" w14:textId="77777777" w:rsidR="000F0755" w:rsidRDefault="000F0755" w:rsidP="000C0888">
      <w:pPr>
        <w:jc w:val="both"/>
        <w:rPr>
          <w:rFonts w:asciiTheme="minorHAnsi" w:hAnsiTheme="minorHAnsi" w:cstheme="minorHAnsi"/>
          <w:lang w:val="en-US"/>
        </w:rPr>
      </w:pPr>
    </w:p>
    <w:p w14:paraId="18082C53" w14:textId="77777777" w:rsidR="002834CC" w:rsidRPr="002834CC" w:rsidRDefault="002834CC" w:rsidP="000C0888">
      <w:pPr>
        <w:jc w:val="both"/>
        <w:rPr>
          <w:rFonts w:asciiTheme="minorHAnsi" w:hAnsiTheme="minorHAnsi" w:cstheme="minorHAnsi"/>
          <w:i/>
          <w:lang w:val="en-US"/>
        </w:rPr>
      </w:pPr>
      <w:r w:rsidRPr="002834CC">
        <w:rPr>
          <w:rFonts w:asciiTheme="minorHAnsi" w:hAnsiTheme="minorHAnsi" w:cstheme="minorHAnsi"/>
          <w:i/>
          <w:lang w:val="en-US"/>
        </w:rPr>
        <w:t>Before the conference / session:</w:t>
      </w:r>
    </w:p>
    <w:p w14:paraId="523B716B" w14:textId="5C55B09F" w:rsidR="00A12419" w:rsidRDefault="00A12419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A12419">
        <w:rPr>
          <w:rFonts w:asciiTheme="minorHAnsi" w:hAnsiTheme="minorHAnsi" w:cstheme="minorHAnsi"/>
          <w:lang w:val="en-US"/>
        </w:rPr>
        <w:t>Session chairs can contact the presenting authors of their session to coordinate the organization of the session. In the conference mana</w:t>
      </w:r>
      <w:r w:rsidR="00072884">
        <w:rPr>
          <w:rFonts w:asciiTheme="minorHAnsi" w:hAnsiTheme="minorHAnsi" w:cstheme="minorHAnsi"/>
          <w:lang w:val="en-US"/>
        </w:rPr>
        <w:t>gement system a button labeled “</w:t>
      </w:r>
      <w:r w:rsidRPr="00A12419">
        <w:rPr>
          <w:rFonts w:asciiTheme="minorHAnsi" w:hAnsiTheme="minorHAnsi" w:cstheme="minorHAnsi"/>
          <w:lang w:val="en-US"/>
        </w:rPr>
        <w:t>View session, presenter contact details and registration status</w:t>
      </w:r>
      <w:r w:rsidR="00072884">
        <w:rPr>
          <w:rFonts w:asciiTheme="minorHAnsi" w:hAnsiTheme="minorHAnsi" w:cstheme="minorHAnsi"/>
          <w:lang w:val="en-US"/>
        </w:rPr>
        <w:t>”</w:t>
      </w:r>
      <w:r w:rsidRPr="00A12419">
        <w:rPr>
          <w:rFonts w:asciiTheme="minorHAnsi" w:hAnsiTheme="minorHAnsi" w:cstheme="minorHAnsi"/>
          <w:lang w:val="en-US"/>
        </w:rPr>
        <w:t xml:space="preserve"> is available for all session chairs and coordinators. The abstracts and the e-mail address can be viewed there. The column </w:t>
      </w:r>
      <w:r w:rsidR="00072884">
        <w:rPr>
          <w:rFonts w:asciiTheme="minorHAnsi" w:hAnsiTheme="minorHAnsi" w:cstheme="minorHAnsi"/>
          <w:lang w:val="en-US"/>
        </w:rPr>
        <w:t>“</w:t>
      </w:r>
      <w:r w:rsidRPr="00A12419">
        <w:rPr>
          <w:rFonts w:asciiTheme="minorHAnsi" w:hAnsiTheme="minorHAnsi" w:cstheme="minorHAnsi"/>
          <w:lang w:val="en-US"/>
        </w:rPr>
        <w:t>Registration status</w:t>
      </w:r>
      <w:r w:rsidR="00072884">
        <w:rPr>
          <w:rFonts w:asciiTheme="minorHAnsi" w:hAnsiTheme="minorHAnsi" w:cstheme="minorHAnsi"/>
          <w:lang w:val="en-US"/>
        </w:rPr>
        <w:t>”</w:t>
      </w:r>
      <w:r w:rsidRPr="00A12419">
        <w:rPr>
          <w:rFonts w:asciiTheme="minorHAnsi" w:hAnsiTheme="minorHAnsi" w:cstheme="minorHAnsi"/>
          <w:lang w:val="en-US"/>
        </w:rPr>
        <w:t xml:space="preserve"> displays whether the author has registered (with the same email address they used in the abstract system). </w:t>
      </w:r>
      <w:r w:rsidRPr="00A12419">
        <w:rPr>
          <w:rFonts w:asciiTheme="minorHAnsi" w:hAnsiTheme="minorHAnsi" w:cstheme="minorHAnsi"/>
          <w:u w:val="single"/>
          <w:lang w:val="en-US"/>
        </w:rPr>
        <w:t xml:space="preserve">Contacting the presenters is only permitted for organizing the session. </w:t>
      </w:r>
      <w:r w:rsidR="00072884" w:rsidRPr="00A12419">
        <w:rPr>
          <w:rFonts w:asciiTheme="minorHAnsi" w:hAnsiTheme="minorHAnsi" w:cstheme="minorHAnsi"/>
          <w:u w:val="single"/>
          <w:lang w:val="en-US"/>
        </w:rPr>
        <w:t xml:space="preserve">Contacting the presenters </w:t>
      </w:r>
      <w:r w:rsidRPr="00A12419">
        <w:rPr>
          <w:rFonts w:asciiTheme="minorHAnsi" w:hAnsiTheme="minorHAnsi" w:cstheme="minorHAnsi"/>
          <w:u w:val="single"/>
          <w:lang w:val="en-US"/>
        </w:rPr>
        <w:t>for other purposes, such as marketing or positioning a brand or organization, is not permitted</w:t>
      </w:r>
      <w:r w:rsidRPr="00A12419">
        <w:rPr>
          <w:rFonts w:asciiTheme="minorHAnsi" w:hAnsiTheme="minorHAnsi" w:cstheme="minorHAnsi"/>
          <w:lang w:val="en-US"/>
        </w:rPr>
        <w:t>.</w:t>
      </w:r>
    </w:p>
    <w:p w14:paraId="3CC7F194" w14:textId="77777777" w:rsidR="00A12419" w:rsidRDefault="00A12419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2E113B">
        <w:rPr>
          <w:rFonts w:asciiTheme="minorHAnsi" w:hAnsiTheme="minorHAnsi" w:cstheme="minorHAnsi"/>
          <w:lang w:val="en-US"/>
        </w:rPr>
        <w:t xml:space="preserve">Review the Moderator Script </w:t>
      </w:r>
      <w:r>
        <w:rPr>
          <w:rFonts w:asciiTheme="minorHAnsi" w:hAnsiTheme="minorHAnsi" w:cstheme="minorHAnsi"/>
          <w:lang w:val="en-US"/>
        </w:rPr>
        <w:t>(</w:t>
      </w:r>
      <w:r w:rsidRPr="002E113B">
        <w:rPr>
          <w:rFonts w:asciiTheme="minorHAnsi" w:hAnsiTheme="minorHAnsi" w:cstheme="minorHAnsi"/>
          <w:lang w:val="en-US"/>
        </w:rPr>
        <w:t>ESRA website</w:t>
      </w:r>
      <w:r>
        <w:rPr>
          <w:rFonts w:asciiTheme="minorHAnsi" w:hAnsiTheme="minorHAnsi" w:cstheme="minorHAnsi"/>
          <w:lang w:val="en-US"/>
        </w:rPr>
        <w:t>)</w:t>
      </w:r>
      <w:r w:rsidRPr="002E113B">
        <w:rPr>
          <w:rFonts w:asciiTheme="minorHAnsi" w:hAnsiTheme="minorHAnsi" w:cstheme="minorHAnsi"/>
          <w:lang w:val="en-US"/>
        </w:rPr>
        <w:t xml:space="preserve"> and be prepared to follow it for your session.</w:t>
      </w:r>
    </w:p>
    <w:p w14:paraId="2247EFD1" w14:textId="5D8B8DA3" w:rsidR="00A12419" w:rsidRDefault="00A12419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2E113B">
        <w:rPr>
          <w:rFonts w:asciiTheme="minorHAnsi" w:hAnsiTheme="minorHAnsi" w:cstheme="minorHAnsi"/>
          <w:lang w:val="en-US"/>
        </w:rPr>
        <w:t xml:space="preserve">It is </w:t>
      </w:r>
      <w:r>
        <w:rPr>
          <w:rFonts w:asciiTheme="minorHAnsi" w:hAnsiTheme="minorHAnsi" w:cstheme="minorHAnsi"/>
          <w:lang w:val="en-US"/>
        </w:rPr>
        <w:t>expected</w:t>
      </w:r>
      <w:r w:rsidRPr="002E113B">
        <w:rPr>
          <w:rFonts w:asciiTheme="minorHAnsi" w:hAnsiTheme="minorHAnsi" w:cstheme="minorHAnsi"/>
          <w:lang w:val="en-US"/>
        </w:rPr>
        <w:t xml:space="preserve"> to be in the room at least 15 minutes before the start of the session you are chairing.</w:t>
      </w:r>
    </w:p>
    <w:p w14:paraId="55CCE168" w14:textId="244F9F95" w:rsidR="00536799" w:rsidRPr="008B07C7" w:rsidRDefault="005D03C8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8B07C7">
        <w:rPr>
          <w:rFonts w:asciiTheme="minorHAnsi" w:hAnsiTheme="minorHAnsi" w:cstheme="minorHAnsi"/>
          <w:lang w:val="en-US"/>
        </w:rPr>
        <w:t xml:space="preserve">If they like, chairs can also bring their own laptop and connect this to the university system. However, please note that all the rooms will have a desktop computer in there. </w:t>
      </w:r>
    </w:p>
    <w:p w14:paraId="0DA86FA9" w14:textId="77777777" w:rsidR="002834CC" w:rsidRDefault="002834CC" w:rsidP="000C0888">
      <w:pPr>
        <w:jc w:val="both"/>
        <w:rPr>
          <w:rFonts w:asciiTheme="minorHAnsi" w:hAnsiTheme="minorHAnsi" w:cstheme="minorHAnsi"/>
          <w:lang w:val="en-US"/>
        </w:rPr>
      </w:pPr>
    </w:p>
    <w:p w14:paraId="11D05048" w14:textId="77777777" w:rsidR="002834CC" w:rsidRPr="002834CC" w:rsidRDefault="002834CC" w:rsidP="000C0888">
      <w:pPr>
        <w:jc w:val="both"/>
        <w:rPr>
          <w:rFonts w:asciiTheme="minorHAnsi" w:hAnsiTheme="minorHAnsi" w:cstheme="minorHAnsi"/>
          <w:lang w:val="en-US"/>
        </w:rPr>
      </w:pPr>
      <w:r w:rsidRPr="00C27DAA">
        <w:rPr>
          <w:rFonts w:asciiTheme="minorHAnsi" w:hAnsiTheme="minorHAnsi" w:cstheme="minorHAnsi"/>
          <w:i/>
          <w:lang w:val="en-US"/>
        </w:rPr>
        <w:t>During the session:</w:t>
      </w:r>
    </w:p>
    <w:p w14:paraId="75E95A12" w14:textId="4B7911CD" w:rsidR="00A12419" w:rsidRDefault="002834CC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444127">
        <w:rPr>
          <w:rFonts w:asciiTheme="minorHAnsi" w:hAnsiTheme="minorHAnsi" w:cstheme="minorHAnsi"/>
          <w:lang w:val="en-US"/>
        </w:rPr>
        <w:t xml:space="preserve">Please begin the session at the start time stated in the </w:t>
      </w:r>
      <w:hyperlink r:id="rId8" w:history="1">
        <w:r w:rsidR="005A09CF" w:rsidRPr="00897A26">
          <w:rPr>
            <w:rStyle w:val="Hyperlink"/>
            <w:rFonts w:asciiTheme="minorHAnsi" w:hAnsiTheme="minorHAnsi" w:cstheme="minorHAnsi"/>
            <w:lang w:val="en-GB"/>
          </w:rPr>
          <w:t>conference programme</w:t>
        </w:r>
      </w:hyperlink>
      <w:r w:rsidR="005A09CF">
        <w:rPr>
          <w:rFonts w:asciiTheme="minorHAnsi" w:hAnsiTheme="minorHAnsi" w:cstheme="minorHAnsi"/>
          <w:lang w:val="en-GB"/>
        </w:rPr>
        <w:t>.</w:t>
      </w:r>
      <w:r w:rsidRPr="00444127">
        <w:rPr>
          <w:rFonts w:asciiTheme="minorHAnsi" w:hAnsiTheme="minorHAnsi" w:cstheme="minorHAnsi"/>
          <w:lang w:val="en-US"/>
        </w:rPr>
        <w:t xml:space="preserve"> Please use the Moderator Script.</w:t>
      </w:r>
    </w:p>
    <w:p w14:paraId="1CB8AC31" w14:textId="2326DDA7" w:rsidR="00A12419" w:rsidRDefault="00A12419" w:rsidP="00A1241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en-US"/>
        </w:rPr>
      </w:pPr>
      <w:r w:rsidRPr="00083439">
        <w:rPr>
          <w:rFonts w:asciiTheme="minorHAnsi" w:hAnsiTheme="minorHAnsi" w:cstheme="minorHAnsi"/>
          <w:lang w:val="en-US"/>
        </w:rPr>
        <w:t>The ESRA conference assistant will help the presenters uploading their presentations when it is their turn to present.</w:t>
      </w:r>
    </w:p>
    <w:p w14:paraId="780FCD10" w14:textId="77777777" w:rsidR="00444127" w:rsidRDefault="002834CC" w:rsidP="000C088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444127">
        <w:rPr>
          <w:rFonts w:asciiTheme="minorHAnsi" w:hAnsiTheme="minorHAnsi" w:cstheme="minorHAnsi"/>
          <w:lang w:val="en-US"/>
        </w:rPr>
        <w:t>Please have a stopwatch or some other method of keeping track of the time for the session presentations and Q&amp;A.</w:t>
      </w:r>
    </w:p>
    <w:p w14:paraId="4CF5E252" w14:textId="6324063A" w:rsidR="002834CC" w:rsidRPr="00444127" w:rsidRDefault="002834CC" w:rsidP="000C088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lang w:val="en-US"/>
        </w:rPr>
      </w:pPr>
      <w:r w:rsidRPr="00444127">
        <w:rPr>
          <w:rFonts w:asciiTheme="minorHAnsi" w:hAnsiTheme="minorHAnsi" w:cstheme="minorHAnsi"/>
          <w:lang w:val="en-US"/>
        </w:rPr>
        <w:t xml:space="preserve">The time </w:t>
      </w:r>
      <w:r w:rsidR="003634CE" w:rsidRPr="00444127">
        <w:rPr>
          <w:rFonts w:asciiTheme="minorHAnsi" w:hAnsiTheme="minorHAnsi" w:cstheme="minorHAnsi"/>
          <w:lang w:val="en-US"/>
        </w:rPr>
        <w:t>presenters have for their</w:t>
      </w:r>
      <w:r w:rsidRPr="00444127">
        <w:rPr>
          <w:rFonts w:asciiTheme="minorHAnsi" w:hAnsiTheme="minorHAnsi" w:cstheme="minorHAnsi"/>
          <w:lang w:val="en-US"/>
        </w:rPr>
        <w:t xml:space="preserve"> talk and Q&amp;A is given in the PRESENTER GUIDELINES above</w:t>
      </w:r>
      <w:r w:rsidR="003634CE" w:rsidRPr="00444127">
        <w:rPr>
          <w:rFonts w:asciiTheme="minorHAnsi" w:hAnsiTheme="minorHAnsi" w:cstheme="minorHAnsi"/>
          <w:lang w:val="en-US"/>
        </w:rPr>
        <w:t>:</w:t>
      </w:r>
    </w:p>
    <w:p w14:paraId="0FF83B75" w14:textId="77777777" w:rsidR="002834CC" w:rsidRDefault="002834CC" w:rsidP="0044412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lang w:val="en-US"/>
        </w:rPr>
      </w:pPr>
      <w:r w:rsidRPr="002834CC">
        <w:rPr>
          <w:rFonts w:asciiTheme="minorHAnsi" w:hAnsiTheme="minorHAnsi" w:cstheme="minorHAnsi"/>
          <w:lang w:val="en-US"/>
        </w:rPr>
        <w:t>If the presenter completes the presentation before the time is up, you may have more time to ask attende</w:t>
      </w:r>
      <w:r>
        <w:rPr>
          <w:rFonts w:asciiTheme="minorHAnsi" w:hAnsiTheme="minorHAnsi" w:cstheme="minorHAnsi"/>
          <w:lang w:val="en-US"/>
        </w:rPr>
        <w:t>es</w:t>
      </w:r>
      <w:r w:rsidRPr="002834CC">
        <w:rPr>
          <w:rFonts w:asciiTheme="minorHAnsi" w:hAnsiTheme="minorHAnsi" w:cstheme="minorHAnsi"/>
          <w:lang w:val="en-US"/>
        </w:rPr>
        <w:t xml:space="preserve"> questions for the presenter to answer.</w:t>
      </w:r>
    </w:p>
    <w:p w14:paraId="410DBEE9" w14:textId="77777777" w:rsidR="002834CC" w:rsidRDefault="002834CC" w:rsidP="0044412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lang w:val="en-US"/>
        </w:rPr>
      </w:pPr>
      <w:r w:rsidRPr="002834CC">
        <w:rPr>
          <w:rFonts w:asciiTheme="minorHAnsi" w:hAnsiTheme="minorHAnsi" w:cstheme="minorHAnsi"/>
          <w:lang w:val="en-US"/>
        </w:rPr>
        <w:t>Be sure to keep track of the time so as not to exceed the total time of the presentation. After this time, move on to the next presentation.</w:t>
      </w:r>
    </w:p>
    <w:p w14:paraId="4761CE74" w14:textId="2D1FEBBB" w:rsidR="002834CC" w:rsidRDefault="002834CC" w:rsidP="00072884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lang w:val="en-US"/>
        </w:rPr>
      </w:pPr>
      <w:r w:rsidRPr="002834CC">
        <w:rPr>
          <w:rFonts w:asciiTheme="minorHAnsi" w:hAnsiTheme="minorHAnsi" w:cstheme="minorHAnsi"/>
          <w:lang w:val="en-US"/>
        </w:rPr>
        <w:t xml:space="preserve">Give the presenter a </w:t>
      </w:r>
      <w:r w:rsidR="00A12419">
        <w:rPr>
          <w:rFonts w:asciiTheme="minorHAnsi" w:hAnsiTheme="minorHAnsi" w:cstheme="minorHAnsi"/>
          <w:lang w:val="en-US"/>
        </w:rPr>
        <w:t xml:space="preserve">five-minute and </w:t>
      </w:r>
      <w:r>
        <w:rPr>
          <w:rFonts w:asciiTheme="minorHAnsi" w:hAnsiTheme="minorHAnsi" w:cstheme="minorHAnsi"/>
          <w:lang w:val="en-US"/>
        </w:rPr>
        <w:t>one-</w:t>
      </w:r>
      <w:r w:rsidRPr="002834CC">
        <w:rPr>
          <w:rFonts w:asciiTheme="minorHAnsi" w:hAnsiTheme="minorHAnsi" w:cstheme="minorHAnsi"/>
          <w:lang w:val="en-US"/>
        </w:rPr>
        <w:t xml:space="preserve">minute notice before speaking time is up and </w:t>
      </w:r>
      <w:r w:rsidR="00072884">
        <w:rPr>
          <w:rFonts w:asciiTheme="minorHAnsi" w:hAnsiTheme="minorHAnsi" w:cstheme="minorHAnsi"/>
          <w:lang w:val="en-US"/>
        </w:rPr>
        <w:t>a</w:t>
      </w:r>
      <w:r w:rsidR="00072884" w:rsidRPr="00072884">
        <w:rPr>
          <w:rFonts w:asciiTheme="minorHAnsi" w:hAnsiTheme="minorHAnsi" w:cstheme="minorHAnsi"/>
          <w:lang w:val="en-US"/>
        </w:rPr>
        <w:t>sk them to come to the end of the presentation</w:t>
      </w:r>
      <w:r w:rsidRPr="002834CC">
        <w:rPr>
          <w:rFonts w:asciiTheme="minorHAnsi" w:hAnsiTheme="minorHAnsi" w:cstheme="minorHAnsi"/>
          <w:lang w:val="en-US"/>
        </w:rPr>
        <w:t>. O</w:t>
      </w:r>
      <w:r w:rsidR="00072884">
        <w:rPr>
          <w:rFonts w:asciiTheme="minorHAnsi" w:hAnsiTheme="minorHAnsi" w:cstheme="minorHAnsi"/>
          <w:lang w:val="en-US"/>
        </w:rPr>
        <w:t xml:space="preserve">nce the time is up, please take </w:t>
      </w:r>
      <w:r w:rsidRPr="002834CC">
        <w:rPr>
          <w:rFonts w:asciiTheme="minorHAnsi" w:hAnsiTheme="minorHAnsi" w:cstheme="minorHAnsi"/>
          <w:lang w:val="en-US"/>
        </w:rPr>
        <w:t>the floor again.</w:t>
      </w:r>
    </w:p>
    <w:p w14:paraId="0E3A21DE" w14:textId="77777777" w:rsidR="002834CC" w:rsidRDefault="002834CC" w:rsidP="000C088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n-US"/>
        </w:rPr>
      </w:pPr>
      <w:r w:rsidRPr="002834CC">
        <w:rPr>
          <w:rFonts w:asciiTheme="minorHAnsi" w:hAnsiTheme="minorHAnsi" w:cstheme="minorHAnsi"/>
          <w:lang w:val="en-US"/>
        </w:rPr>
        <w:t>Monitor the time remaining in the session. If there are still a few minutes left and questions remain unanswered, announce that there is still time for more questions.</w:t>
      </w:r>
    </w:p>
    <w:p w14:paraId="67320070" w14:textId="77777777" w:rsidR="00B212DB" w:rsidRPr="002834CC" w:rsidRDefault="002834CC" w:rsidP="000C088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n-US"/>
        </w:rPr>
      </w:pPr>
      <w:r w:rsidRPr="002834CC">
        <w:rPr>
          <w:rFonts w:asciiTheme="minorHAnsi" w:hAnsiTheme="minorHAnsi" w:cstheme="minorHAnsi"/>
          <w:lang w:val="en-US"/>
        </w:rPr>
        <w:t>End the meeting on time.</w:t>
      </w:r>
    </w:p>
    <w:p w14:paraId="06B0DA82" w14:textId="3AF82032" w:rsidR="006C010D" w:rsidRPr="00C27DAA" w:rsidRDefault="006C010D" w:rsidP="00C96E28">
      <w:pPr>
        <w:jc w:val="both"/>
        <w:rPr>
          <w:rFonts w:asciiTheme="minorHAnsi" w:hAnsiTheme="minorHAnsi" w:cstheme="minorHAnsi"/>
          <w:lang w:val="en-US"/>
        </w:rPr>
      </w:pPr>
    </w:p>
    <w:sectPr w:rsidR="006C010D" w:rsidRPr="00C2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9E"/>
    <w:multiLevelType w:val="hybridMultilevel"/>
    <w:tmpl w:val="FCCE26CA"/>
    <w:lvl w:ilvl="0" w:tplc="56709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402"/>
    <w:multiLevelType w:val="hybridMultilevel"/>
    <w:tmpl w:val="D5105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F35"/>
    <w:multiLevelType w:val="hybridMultilevel"/>
    <w:tmpl w:val="32A0A0F8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A2293"/>
    <w:multiLevelType w:val="hybridMultilevel"/>
    <w:tmpl w:val="29B69F5A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B3FC0"/>
    <w:multiLevelType w:val="hybridMultilevel"/>
    <w:tmpl w:val="578E6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5BAFB76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399F"/>
    <w:multiLevelType w:val="hybridMultilevel"/>
    <w:tmpl w:val="B2702046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31176"/>
    <w:multiLevelType w:val="hybridMultilevel"/>
    <w:tmpl w:val="FE2C9EA8"/>
    <w:lvl w:ilvl="0" w:tplc="8D18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5BAFB76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2859"/>
    <w:multiLevelType w:val="hybridMultilevel"/>
    <w:tmpl w:val="1F0A27F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5BAFB76">
      <w:numFmt w:val="bullet"/>
      <w:lvlText w:val=""/>
      <w:lvlJc w:val="left"/>
      <w:pPr>
        <w:ind w:left="2508" w:hanging="360"/>
      </w:pPr>
      <w:rPr>
        <w:rFonts w:ascii="Wingdings" w:eastAsiaTheme="minorHAnsi" w:hAnsi="Wingdings" w:cstheme="minorHAns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03796E"/>
    <w:multiLevelType w:val="hybridMultilevel"/>
    <w:tmpl w:val="82D465A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5BAFB76">
      <w:numFmt w:val="bullet"/>
      <w:lvlText w:val=""/>
      <w:lvlJc w:val="left"/>
      <w:pPr>
        <w:ind w:left="2508" w:hanging="360"/>
      </w:pPr>
      <w:rPr>
        <w:rFonts w:ascii="Wingdings" w:eastAsiaTheme="minorHAnsi" w:hAnsi="Wingdings" w:cstheme="minorHAns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E51159"/>
    <w:multiLevelType w:val="hybridMultilevel"/>
    <w:tmpl w:val="7E68F60A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361B0"/>
    <w:multiLevelType w:val="hybridMultilevel"/>
    <w:tmpl w:val="C106B7DE"/>
    <w:lvl w:ilvl="0" w:tplc="FB185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77FB0"/>
    <w:multiLevelType w:val="hybridMultilevel"/>
    <w:tmpl w:val="A4B65398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F2936"/>
    <w:multiLevelType w:val="hybridMultilevel"/>
    <w:tmpl w:val="840A01C8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A848A8"/>
    <w:multiLevelType w:val="hybridMultilevel"/>
    <w:tmpl w:val="19485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A32"/>
    <w:multiLevelType w:val="hybridMultilevel"/>
    <w:tmpl w:val="86DC3D88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D14E1"/>
    <w:multiLevelType w:val="hybridMultilevel"/>
    <w:tmpl w:val="4F1A25BC"/>
    <w:lvl w:ilvl="0" w:tplc="8D18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731180">
    <w:abstractNumId w:val="14"/>
  </w:num>
  <w:num w:numId="2" w16cid:durableId="1596665207">
    <w:abstractNumId w:val="10"/>
  </w:num>
  <w:num w:numId="3" w16cid:durableId="84037351">
    <w:abstractNumId w:val="6"/>
  </w:num>
  <w:num w:numId="4" w16cid:durableId="895820139">
    <w:abstractNumId w:val="9"/>
  </w:num>
  <w:num w:numId="5" w16cid:durableId="916596359">
    <w:abstractNumId w:val="12"/>
  </w:num>
  <w:num w:numId="6" w16cid:durableId="882450074">
    <w:abstractNumId w:val="2"/>
  </w:num>
  <w:num w:numId="7" w16cid:durableId="732966332">
    <w:abstractNumId w:val="0"/>
  </w:num>
  <w:num w:numId="8" w16cid:durableId="871382275">
    <w:abstractNumId w:val="5"/>
  </w:num>
  <w:num w:numId="9" w16cid:durableId="1620184490">
    <w:abstractNumId w:val="11"/>
  </w:num>
  <w:num w:numId="10" w16cid:durableId="1513494018">
    <w:abstractNumId w:val="15"/>
  </w:num>
  <w:num w:numId="11" w16cid:durableId="2059819520">
    <w:abstractNumId w:val="4"/>
  </w:num>
  <w:num w:numId="12" w16cid:durableId="584919243">
    <w:abstractNumId w:val="7"/>
  </w:num>
  <w:num w:numId="13" w16cid:durableId="457070614">
    <w:abstractNumId w:val="8"/>
  </w:num>
  <w:num w:numId="14" w16cid:durableId="547422428">
    <w:abstractNumId w:val="1"/>
  </w:num>
  <w:num w:numId="15" w16cid:durableId="210730502">
    <w:abstractNumId w:val="3"/>
  </w:num>
  <w:num w:numId="16" w16cid:durableId="1861967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21"/>
    <w:rsid w:val="00050704"/>
    <w:rsid w:val="00072884"/>
    <w:rsid w:val="00083439"/>
    <w:rsid w:val="000B62B4"/>
    <w:rsid w:val="000C0888"/>
    <w:rsid w:val="000E0E3F"/>
    <w:rsid w:val="000F0755"/>
    <w:rsid w:val="00165ACE"/>
    <w:rsid w:val="001B03D8"/>
    <w:rsid w:val="001B3181"/>
    <w:rsid w:val="001D51A8"/>
    <w:rsid w:val="002834CC"/>
    <w:rsid w:val="00283E24"/>
    <w:rsid w:val="002A19C1"/>
    <w:rsid w:val="002E113B"/>
    <w:rsid w:val="002E5E5B"/>
    <w:rsid w:val="002E7721"/>
    <w:rsid w:val="002F7F81"/>
    <w:rsid w:val="00311787"/>
    <w:rsid w:val="003634CE"/>
    <w:rsid w:val="003823F7"/>
    <w:rsid w:val="003B3EF4"/>
    <w:rsid w:val="00444127"/>
    <w:rsid w:val="00465D93"/>
    <w:rsid w:val="004C475C"/>
    <w:rsid w:val="00507A24"/>
    <w:rsid w:val="005234F8"/>
    <w:rsid w:val="00535F21"/>
    <w:rsid w:val="00536799"/>
    <w:rsid w:val="00547596"/>
    <w:rsid w:val="00573CA1"/>
    <w:rsid w:val="005A09CF"/>
    <w:rsid w:val="005D03C8"/>
    <w:rsid w:val="005E4285"/>
    <w:rsid w:val="00612545"/>
    <w:rsid w:val="00614935"/>
    <w:rsid w:val="00641E17"/>
    <w:rsid w:val="00650D04"/>
    <w:rsid w:val="006C010D"/>
    <w:rsid w:val="006D0D5E"/>
    <w:rsid w:val="007F08D1"/>
    <w:rsid w:val="0082237F"/>
    <w:rsid w:val="00846669"/>
    <w:rsid w:val="00897A26"/>
    <w:rsid w:val="008B07C7"/>
    <w:rsid w:val="008F6284"/>
    <w:rsid w:val="00935CA6"/>
    <w:rsid w:val="00944CC0"/>
    <w:rsid w:val="009A0EC0"/>
    <w:rsid w:val="009B4D02"/>
    <w:rsid w:val="00A12419"/>
    <w:rsid w:val="00A875A3"/>
    <w:rsid w:val="00AF4A23"/>
    <w:rsid w:val="00AF6460"/>
    <w:rsid w:val="00B16AC6"/>
    <w:rsid w:val="00B212DB"/>
    <w:rsid w:val="00B24312"/>
    <w:rsid w:val="00B567CA"/>
    <w:rsid w:val="00BB17EA"/>
    <w:rsid w:val="00BE0A6A"/>
    <w:rsid w:val="00C27DAA"/>
    <w:rsid w:val="00C542C3"/>
    <w:rsid w:val="00C717F8"/>
    <w:rsid w:val="00C96A69"/>
    <w:rsid w:val="00C96E28"/>
    <w:rsid w:val="00C97215"/>
    <w:rsid w:val="00DC35C7"/>
    <w:rsid w:val="00DD2064"/>
    <w:rsid w:val="00E05589"/>
    <w:rsid w:val="00E113C1"/>
    <w:rsid w:val="00E23E1C"/>
    <w:rsid w:val="00EB4051"/>
    <w:rsid w:val="00ED2248"/>
    <w:rsid w:val="00F13FD4"/>
    <w:rsid w:val="00F1444D"/>
    <w:rsid w:val="00F60A74"/>
    <w:rsid w:val="00FA1EE4"/>
    <w:rsid w:val="00FE4F0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0226"/>
  <w15:chartTrackingRefBased/>
  <w15:docId w15:val="{172A6756-FEDA-4A95-BACB-84403DFB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0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1">
    <w:name w:val="übersch1"/>
    <w:basedOn w:val="Normal"/>
    <w:link w:val="bersch1Zchn"/>
    <w:qFormat/>
    <w:rsid w:val="00507A24"/>
    <w:pPr>
      <w:spacing w:after="160" w:line="259" w:lineRule="auto"/>
    </w:pPr>
    <w:rPr>
      <w:rFonts w:cstheme="minorBidi"/>
      <w:b/>
      <w:sz w:val="32"/>
      <w:szCs w:val="22"/>
      <w:lang w:eastAsia="en-US"/>
    </w:rPr>
  </w:style>
  <w:style w:type="character" w:customStyle="1" w:styleId="bersch1Zchn">
    <w:name w:val="übersch1 Zchn"/>
    <w:basedOn w:val="DefaultParagraphFont"/>
    <w:link w:val="bersch1"/>
    <w:rsid w:val="00507A24"/>
    <w:rPr>
      <w:rFonts w:ascii="Times New Roman" w:hAnsi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6C0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D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13B"/>
    <w:rPr>
      <w:rFonts w:ascii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3B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3B"/>
    <w:rPr>
      <w:rFonts w:ascii="Segoe UI" w:hAnsi="Segoe UI" w:cs="Segoe UI"/>
      <w:sz w:val="18"/>
      <w:szCs w:val="18"/>
      <w:lang w:eastAsia="de-DE"/>
    </w:rPr>
  </w:style>
  <w:style w:type="paragraph" w:styleId="Revision">
    <w:name w:val="Revision"/>
    <w:hidden/>
    <w:uiPriority w:val="99"/>
    <w:semiHidden/>
    <w:rsid w:val="00DD206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97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surveyresearch.org/conf2025/prog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ropeansurveyresearch.org/conf2025/pro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9FEE8E-9E18-4FB3-861C-9A156C22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Seddig</dc:creator>
  <cp:keywords/>
  <dc:description/>
  <cp:lastModifiedBy>Moretti, A. (Angelo)</cp:lastModifiedBy>
  <cp:revision>26</cp:revision>
  <dcterms:created xsi:type="dcterms:W3CDTF">2023-06-13T10:13:00Z</dcterms:created>
  <dcterms:modified xsi:type="dcterms:W3CDTF">2025-06-04T11:48:00Z</dcterms:modified>
</cp:coreProperties>
</file>